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999999"/>
          <w:sz w:val="18"/>
        </w:rPr>
        <w:t>[LOGO DE LA EMPRESA]</w:t>
      </w:r>
    </w:p>
    <w:p>
      <w:pPr>
        <w:jc w:val="right"/>
      </w:pPr>
      <w:r>
        <w:rPr>
          <w:color w:val="5F6E63"/>
          <w:sz w:val="18"/>
        </w:rPr>
        <w:t>«Nombre_Empresa»</w:t>
        <w:br/>
        <w:t>Santiago, Chile</w:t>
      </w:r>
    </w:p>
    <w:p/>
    <w:p>
      <w:pPr>
        <w:jc w:val="center"/>
      </w:pPr>
      <w:r>
        <w:rPr>
          <w:b/>
          <w:color w:val="1F2B24"/>
          <w:sz w:val="32"/>
        </w:rPr>
        <w:t>CONSTANCIA LABORAL</w:t>
      </w:r>
    </w:p>
    <w:p>
      <w:pPr>
        <w:jc w:val="both"/>
      </w:pPr>
      <w:r>
        <w:rPr>
          <w:sz w:val="20"/>
        </w:rPr>
        <w:t>«Nombre_Empresa», RUT «RUT_Empresa», deja constancia de que «Nombre_Trabajador», RUT «RUT_Trabajador», se desempeña en esta empresa en el cargo de «Cargo» desde el «Fecha_Ingreso», bajo contrato «Tipo_Contrato».</w:t>
      </w:r>
    </w:p>
    <w:p>
      <w:pPr>
        <w:jc w:val="both"/>
      </w:pPr>
      <w:r>
        <w:rPr>
          <w:sz w:val="20"/>
        </w:rPr>
        <w:t>Se extiende la presente constancia a solicitud del interesado para los fines que estime convenientes, en Santiago, el «Fecha_Emision».</w:t>
      </w:r>
    </w:p>
    <w:p/>
    <w:p/>
    <w:p>
      <w:pPr>
        <w:jc w:val="center"/>
      </w:pPr>
      <w:r>
        <w:rPr>
          <w:sz w:val="20"/>
        </w:rPr>
        <w:t>_________________________</w:t>
        <w:br/>
        <w:t>«Nombre_Representante»</w:t>
        <w:br/>
        <w:t>«Cargo_Representante»</w:t>
      </w:r>
    </w:p>
    <w:p/>
    <w:p>
      <w:pPr>
        <w:jc w:val="center"/>
      </w:pPr>
      <w:r>
        <w:rPr>
          <w:i/>
          <w:color w:val="999999"/>
          <w:sz w:val="16"/>
        </w:rPr>
        <w:t>— Documento generado con Correspondencia Cruzada Online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